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EB" w:rsidRPr="00FB1329" w:rsidRDefault="00FB1329">
      <w:pPr>
        <w:rPr>
          <w:sz w:val="36"/>
          <w:szCs w:val="36"/>
        </w:rPr>
      </w:pPr>
      <w:r w:rsidRPr="00FB1329">
        <w:rPr>
          <w:sz w:val="36"/>
          <w:szCs w:val="36"/>
        </w:rPr>
        <w:t>Zápis z jednání Rady represe při OSH Pardubice 27.8.2109</w:t>
      </w:r>
    </w:p>
    <w:p w:rsidR="00FB1329" w:rsidRDefault="00FB1329">
      <w:pPr>
        <w:rPr>
          <w:sz w:val="32"/>
          <w:szCs w:val="32"/>
        </w:rPr>
      </w:pPr>
    </w:p>
    <w:p w:rsidR="00FB1329" w:rsidRDefault="00FB1329">
      <w:pPr>
        <w:rPr>
          <w:sz w:val="28"/>
          <w:szCs w:val="28"/>
        </w:rPr>
      </w:pPr>
      <w:r>
        <w:rPr>
          <w:sz w:val="28"/>
          <w:szCs w:val="28"/>
        </w:rPr>
        <w:t>Účast: dle prezenční listiny</w:t>
      </w:r>
    </w:p>
    <w:p w:rsidR="00FB1329" w:rsidRDefault="00FB1329">
      <w:pPr>
        <w:rPr>
          <w:sz w:val="28"/>
          <w:szCs w:val="28"/>
        </w:rPr>
      </w:pPr>
      <w:r>
        <w:rPr>
          <w:sz w:val="28"/>
          <w:szCs w:val="28"/>
        </w:rPr>
        <w:t>1.Byla předána informace členům rady o zákazu používání tlakových lahví s plastovým jádrem u HZS ČR, dobrovolných jednotek a podnikových jednotek. Podrobný výklad je vyvěšen na stránkách OSH Pardubice.</w:t>
      </w:r>
    </w:p>
    <w:p w:rsidR="00FB1329" w:rsidRDefault="00FB1329" w:rsidP="00FB1329">
      <w:pPr>
        <w:pStyle w:val="Bezmezer"/>
        <w:rPr>
          <w:sz w:val="28"/>
          <w:szCs w:val="28"/>
        </w:rPr>
      </w:pPr>
      <w:r w:rsidRPr="00FB1329">
        <w:rPr>
          <w:sz w:val="28"/>
          <w:szCs w:val="28"/>
        </w:rPr>
        <w:t>2.Rada represe byla požádána o pomoc při zajištění pracovní čety</w:t>
      </w:r>
      <w:r w:rsidR="006B09C7">
        <w:rPr>
          <w:sz w:val="28"/>
          <w:szCs w:val="28"/>
        </w:rPr>
        <w:t xml:space="preserve">, časomíry a ozvučení </w:t>
      </w:r>
      <w:r w:rsidRPr="00FB1329">
        <w:rPr>
          <w:sz w:val="28"/>
          <w:szCs w:val="28"/>
        </w:rPr>
        <w:t>na krajském kole ve vyprošťování u dopravních nehod dne 10.9.2019 u Globusu v Pardubicích.</w:t>
      </w:r>
      <w:r w:rsidR="006B09C7">
        <w:rPr>
          <w:sz w:val="28"/>
          <w:szCs w:val="28"/>
        </w:rPr>
        <w:t xml:space="preserve"> </w:t>
      </w:r>
      <w:r>
        <w:rPr>
          <w:sz w:val="28"/>
          <w:szCs w:val="28"/>
        </w:rPr>
        <w:t>Po domluvě s organizátory zajistíme šest členů čety.</w:t>
      </w:r>
    </w:p>
    <w:p w:rsidR="00FB1329" w:rsidRDefault="00FB1329" w:rsidP="00FB132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Časomíra  -</w:t>
      </w:r>
      <w:proofErr w:type="gramEnd"/>
      <w:r w:rsidR="006B09C7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Jiří </w:t>
      </w:r>
      <w:proofErr w:type="spellStart"/>
      <w:r>
        <w:rPr>
          <w:sz w:val="28"/>
          <w:szCs w:val="28"/>
        </w:rPr>
        <w:t>Bolehovský</w:t>
      </w:r>
      <w:proofErr w:type="spellEnd"/>
    </w:p>
    <w:p w:rsidR="00FB1329" w:rsidRDefault="00FB1329" w:rsidP="00FB132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Ozvučení  -</w:t>
      </w:r>
      <w:proofErr w:type="gramEnd"/>
      <w:r w:rsidR="006B09C7">
        <w:rPr>
          <w:sz w:val="28"/>
          <w:szCs w:val="28"/>
        </w:rPr>
        <w:t xml:space="preserve">  </w:t>
      </w:r>
      <w:r>
        <w:rPr>
          <w:sz w:val="28"/>
          <w:szCs w:val="28"/>
        </w:rPr>
        <w:t>Martin Pištora</w:t>
      </w:r>
    </w:p>
    <w:p w:rsidR="00FB1329" w:rsidRDefault="00FB1329" w:rsidP="00FB1329">
      <w:pPr>
        <w:pStyle w:val="Bezmezer"/>
        <w:rPr>
          <w:sz w:val="28"/>
          <w:szCs w:val="28"/>
        </w:rPr>
      </w:pPr>
    </w:p>
    <w:p w:rsidR="00FB1329" w:rsidRDefault="00FB1329" w:rsidP="00FB13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3.Členové rady byli seznámeni o úmrtí vedoucího krajské</w:t>
      </w:r>
      <w:r w:rsidR="006B09C7">
        <w:rPr>
          <w:sz w:val="28"/>
          <w:szCs w:val="28"/>
        </w:rPr>
        <w:t xml:space="preserve"> Rady represe </w:t>
      </w:r>
      <w:proofErr w:type="spellStart"/>
      <w:r w:rsidR="006B09C7">
        <w:rPr>
          <w:sz w:val="28"/>
          <w:szCs w:val="28"/>
        </w:rPr>
        <w:t>B.Šulce</w:t>
      </w:r>
      <w:proofErr w:type="spellEnd"/>
      <w:r w:rsidR="006B09C7">
        <w:rPr>
          <w:sz w:val="28"/>
          <w:szCs w:val="28"/>
        </w:rPr>
        <w:t>.</w:t>
      </w:r>
    </w:p>
    <w:p w:rsidR="006B09C7" w:rsidRDefault="006B09C7" w:rsidP="00FB1329">
      <w:pPr>
        <w:pStyle w:val="Bezmezer"/>
        <w:rPr>
          <w:sz w:val="28"/>
          <w:szCs w:val="28"/>
        </w:rPr>
      </w:pPr>
    </w:p>
    <w:p w:rsidR="006B09C7" w:rsidRDefault="006B09C7" w:rsidP="00FB13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4.Ve dnech 25.5.-26.5.2019 pořádali dobrovolní hasiči z SDH </w:t>
      </w:r>
      <w:proofErr w:type="spellStart"/>
      <w:r>
        <w:rPr>
          <w:sz w:val="28"/>
          <w:szCs w:val="28"/>
        </w:rPr>
        <w:t>Svítkov</w:t>
      </w:r>
      <w:proofErr w:type="spellEnd"/>
      <w:r>
        <w:rPr>
          <w:sz w:val="28"/>
          <w:szCs w:val="28"/>
        </w:rPr>
        <w:t>-Popkovice druhý ročník závodu kynologických záchranných týmů.                                    Soutěže se zúčastnilo 43 psovodů.</w:t>
      </w:r>
    </w:p>
    <w:p w:rsidR="006B09C7" w:rsidRDefault="006B09C7" w:rsidP="00FB1329">
      <w:pPr>
        <w:pStyle w:val="Bezmezer"/>
        <w:rPr>
          <w:sz w:val="28"/>
          <w:szCs w:val="28"/>
        </w:rPr>
      </w:pPr>
    </w:p>
    <w:p w:rsidR="006B09C7" w:rsidRDefault="006B09C7" w:rsidP="00FB13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 Zajistit v měsíci říjnu a listopadu zkoušky Hasič II.-III. Pro zájemce z řad členů SDH.</w:t>
      </w:r>
    </w:p>
    <w:p w:rsidR="006B09C7" w:rsidRDefault="006B09C7" w:rsidP="00FB1329">
      <w:pPr>
        <w:pStyle w:val="Bezmezer"/>
        <w:rPr>
          <w:sz w:val="28"/>
          <w:szCs w:val="28"/>
        </w:rPr>
      </w:pPr>
    </w:p>
    <w:p w:rsidR="006B09C7" w:rsidRDefault="006B09C7" w:rsidP="00FB13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6.Členové rady byli požádáni o oslovení členů z okrsků pro práci v radě represe pro příští volební období.</w:t>
      </w:r>
    </w:p>
    <w:p w:rsidR="006B09C7" w:rsidRDefault="006B09C7" w:rsidP="00FB1329">
      <w:pPr>
        <w:pStyle w:val="Bezmezer"/>
        <w:rPr>
          <w:sz w:val="28"/>
          <w:szCs w:val="28"/>
        </w:rPr>
      </w:pPr>
    </w:p>
    <w:p w:rsidR="006B09C7" w:rsidRPr="00FB1329" w:rsidRDefault="006B09C7" w:rsidP="00FB13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Zapsal: Martin Pištora</w:t>
      </w:r>
    </w:p>
    <w:p w:rsidR="00FB1329" w:rsidRPr="00FB1329" w:rsidRDefault="00FB1329" w:rsidP="00FB1329"/>
    <w:sectPr w:rsidR="00FB1329" w:rsidRPr="00FB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29"/>
    <w:rsid w:val="006B09C7"/>
    <w:rsid w:val="006C0DEB"/>
    <w:rsid w:val="00CC09D4"/>
    <w:rsid w:val="00F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0000"/>
  <w15:chartTrackingRefBased/>
  <w15:docId w15:val="{F34CE995-B2B6-41E6-8BA0-A5B28575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1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2019-09-22T07:51:00Z</dcterms:created>
  <dcterms:modified xsi:type="dcterms:W3CDTF">2019-09-22T08:12:00Z</dcterms:modified>
</cp:coreProperties>
</file>